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zgodnie z porządkiem dziennym, składano ofiary, według polecenia Mojżesza, w szabaty, w czasie nowiu i trzy razy w roku w ustalone święta: w Święto Przaśników, w Święto Tygodni oraz w 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zwyczajem, składając każdego dnia według nakazu Mojżesza, w szabaty, w dni nowiu księżyca i w uroczyste święta, trzy razy w 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zwyczajnie na każdy dzień ofiarować miano według rozkazania Mojżeszowego w sabaty, na nowiu miesiąca, i w święta uroczyste, trzy kroć do roku, w święto przaśników, i w święto tygodni,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każdy dzień ofiarowano na nim według przykazania Mojżeszowego w Sabaty i w pierwsze dni miesiąca, i w dni święte, trzykroć przez rok, to jest w święto przaśników, w święto tegodniów i w święto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 każdego dnia według nakazu Mojżesza składać ofiary w dni szabatu, dni nowiu księżyca i w trzy uroczystości roku: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zgodnie z wymogami każdego dnia, aby składać ofiary całopalne według nakazu Mojżesza w sabaty, w święta nowiu i w trzy coroczne święta,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porządkiem, każdego dnia, składać je według poleceń Mojżesza w szabaty i w dni nowiu, a w wyznaczonym czasie trzy razy w ciągu roku w Święto Przaśników, w 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 dotyczącym każdego dnia, składał je w soboty, w dzień nowiu i w trzy doroczne święta: Przaśników, Tygodni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każdego dnia zgodnie z przepisami Mojżesza składać nakazane ofiary w szabaty, na nowiu księżyca i w uroczyste święta trzy razy do roku: w Święto Przaśników, Święto Tygodni i w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 словом кожного дня приносити за заповіддями Мойсея в суботи і в (ново)місяці і в празники три рази в році, в празник опрісноків і в празник тижнів і в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Ofiarne zajęcie na każdy dzień, według rozkazu Mojżesza: W szabaty, w nowiu miesiąca oraz trzy razy w roku, podczas uroczystych świąt w święto Przaśników, w święto Tygodni i w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codziennych czynności, by składać dary ofiarne zgodnie z przykazaniem Mojżesza co do sabatów i dni nowiu, i wyznaczonych świąt trzy razy w roku: w Święto Przaśników i Święto Tygodni, i Święto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2024-04-28T23:39:38Z</dcterms:modified>
</cp:coreProperties>
</file>