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1"/>
        <w:gridCol w:w="3239"/>
        <w:gridCol w:w="4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—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i sześć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Senaa, trzy tysiące sześć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Senai -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Senai trzy tysiące sześciuset trzydziestu;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Senai –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Senai -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Senai - 3630.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Сенаа - три тисячі шістьсот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 – trzy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Senaa trzy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2024-05-06T16:21:56Z</dcterms:modified>
</cp:coreProperties>
</file>