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Jeszua, i w Moladzie, i w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w Moladzie, w 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 i 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Jesue, i w Molada, i w Betfalet.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Dalej: w Jeszua i w Moladzie, i w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w: Jeszui, Moladzie,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Moladzie, Bet-Pelet;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Jeszua, Molada, Bet-Pelet,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Ісусі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Jeszua, w Molada, w Beth Peleth,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Jeszui, i w Moladzie, i w Bet-Pelet,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2024-05-20T12:13:01Z</dcterms:modified>
</cp:coreProperties>
</file>