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1"/>
        <w:gridCol w:w="4036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 i 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w Nobie, w Ananija;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часті в Юди і Веніямині.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Anatot, Nob, 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Anatot, Nob, Ananii,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2024-05-20T08:42:52Z</dcterms:modified>
</cp:coreProperties>
</file>