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nas, mówiąc: Ustaną ich ręce od tej pracy i nie zostanie wykonana. Więc teraz – wzmocnij me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chcieli nas przestraszyć, myśląc: Stracą zapał do pracy i jej nie dokończą. Co więc teraz zrobię? Wzmocnij me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wszyscy bowiem straszyli nas, mówiąc: Ich ręce osłabną od tej pracy i nie zostanie dokonana. Teraz więc,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wzmocnij 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wszyscy straszyli nas, mówiąc: Osłabieją ręce ich przy robocie, i nie dokonają; prztoż teraz, o Boże! zmocnij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straszyli nas, myśląc, że miały przestać ręce nasze od roboty i mieliśmy zaniechać. Dla której przyczyny barziej umacniałem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nas straszyli, bo myśleli o nas: Zniechęcą się do tej pracy, tak że nie zostanie ona wykonana. A teraz, [Boże], dodaj mi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 myśląc o nas: Braknie im sił do dalszej pracy i nie zostanie ona wykonana. Toteż jeszcze bardziej się do niej przyłożyłem.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chcieli nas zastraszyć. Myśleli: Od tej pracy osłabną im ręce i jej nie wykonają. Lecz teraz umocniłem moje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straszyli nas, sądząc, że w ten sposób zniechęcą nas do pracy, tak że nie zostanie ona wykonana. „Dodaj mi, Boże otuchy…”.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nas bowiem tylko zastraszyć rozumując: - Ręka ich zniechęci się do zamierzenia, które nigdy nie zostanie doprowadzone do końca. A teraz, [o Boże], dodaj mi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нас страшать, кажучи: Ослабнуть їхні руки від цього діла, і не буде зробленим. І тепер я скріпив мої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nas straszyli, mówiąc: Przy pracy osłabną ich ręce i nie dokończą; dlatego ręce się wzmocniły.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usiłowali nas zastraszyć, mówiąc: ”Ich ręce opadną od pracy, tak iż nie zostanie wykonana”. Ale teraz wzmocnij moje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2024-05-01T14:14:23Z</dcterms:modified>
</cp:coreProperties>
</file>