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odpowiedzieć na moją prośbę i spełnić moje życzenie, to niech przyjdzie król z Hamanem jeszcze jutro na ucztę, którą dla nich przygotuję, a jutro postąpię według słowa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2024-05-06T02:12:48Z</dcterms:modified>
</cp:coreProperties>
</file>