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kiedyś zapyta cię twój syn: Co to oznacza? – że odpowiesz mu: Silną ręką wyprowadził nas JAHWE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kiedyś zapyta cię twój syn: Co to znaczy? — odpowiesz mu: Mocną ręką wyprowadził nas JAHWE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przyszłości twój syn cię zapyta: Cóż to jest? Wtedy odpowiesz mu: JAHWE wyprowadził nas potężną ręką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cię spytał syn twój potem mówiąc: Cóż to jest? Tedy mu odpowiesz: Możną ręką wywiódł nas Pan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zopyta syn twój jutro, mówiąc: Cóż to jest? odpowiesz mu: Mocną ręką wywiódł nas JAHWE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syn zapyta w przyszłości: Co to oznacza? - odpowiesz mu: Pan ręką mocną wywiódł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kiedyś zapyta ciebie syn twój, mówiąc: Co to oznacza? - powiesz mu: Ręką przemożną wyprowadził nas Pan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syn zapyta cię kiedyś: Co to znaczy?, wtedy mu odpowiesz: JAHWE mocną ręką wyprowadził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przyszłości twój syn cię zapyta: «Co to znaczy?», odpowiesz: «PAN okazał swoją moc i wyprowadził nas z Egiptu, gdzie byliśmy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później zapyta twój syn: ”Co to znaczy?” - odpowiedz mu: ”Przemożną ręką Jahwe wywiódł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tak, że gdy zapyta cię jutro twój syn, mówiąc: 'Co to [oznacza]?' Powiesz mu: 'Bóg wyprowadził nas z Egiptu, z domu niewoli, okazując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тебе запитає твій син після цього, кажучи: Що це? І скажеш йому, що: Сильною рукою вивів нас Господь з єгипетскої землі з дому неволі.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gdy w przyszłości zapyta się cię twój syn, mówiąc: Co to? Wtedy mu powiesz: WIEKUISTY wyprowadził nas przemożną ręką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gdyby twój syn dopytywał się później, mówiąc: ʼCo to oznacza?ʼ, powiesz mu: ʼJAHWE siłą ręki wyprowadził nas z Egiptu,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2024-04-28T05:55:13Z</dcterms:modified>
</cp:coreProperties>
</file>