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nim rozsiewać zapach, zostanie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 takie jak to, aby używać go jako pachnidła, zostanie usunięty spośród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uczynił coś podobnego, aby rozkoszować się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uczynił co podobnego, aby woniał z niego, wytracony będzie z 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by kolwiek uczynił podobne, aby wonności jego używał, wykorzenion będzie z ludzi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zrobił podobne, aby się rozkoszować jego wonią, będzie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takie sporządził i używał jako pachnidła, zostanie wytracony ze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takie sporządził i wąchał, zostanie usunięty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sporządziłby podobne, aby rozkoszować się jego wonią, zostanie wykluczony z 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zrobił sobie podobne, aby rozkoszować się jego zapachem, ma być wykluczony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zrobi [kadzidło] takie jak to, aby je wąchać, będzie odcięty od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хтось зробить таке, щоб ним кадити, хай буде вигублений зі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zrobi podobne, aby się nim orzeźwiać będzie wytracony ze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sporządzi podobne, żeby się rozkoszować jego zapachem, ten zostanie zgładzony ze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2024-04-28T07:12:36Z</dcterms:modified>
</cp:coreProperties>
</file>