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Czarownicy zaś nie byli w stanie stanąć przed Mojżeszem z powodu wrzodu, bo wrzód był na czarownikach i na wszystkich Egipcjanach.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Czarownicy nie byli w stanie stanąć przed Mojżeszem właśnie z powodu wrzodów, bo pojawiły się u nich tak, jak i u pozostałych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Czarownicy zaś nie mogli stanąć przed Mojżeszem z powodu wrzodów, bo wrzody były na nich i na wszystkich Egipcjanach.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czarownicy stać przed Mojżeszem dla wrzodu; bo był wrzód na czarownikach i na wszystkich Egipczanach.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czarownicy stać przed Mojżeszem dla wrzodów, które na nich były i na wszystkiej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Czarownicy nie mogli stanąć przed Mojżeszem z powodu wrzodów, bo czarownicy mieli wrzody, tak jak i inni Egipcjanie.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Czarownicy nie mogli stanąć przed Mojżeszem z powodu wrzodów, bo czarowników pokryły wrzody tak samo jak wszystkich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Wróżbici nie mogli więc stanąć przed Mojżeszem z powodu wrzodów, ponieważ wystąpiły one na nich tak samo jak i na wszystkich Egipcjanach.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Wróżbici nie mogli stanąć przed Mojżeszem z powodu wrzodów, gdyż nawet ich dotknęły, jak zresztą wszystkich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Wróżbiarze nie mogli stanąć przed Mojżeszem z powodu tych guzów, powstały bowiem u tych wróżbiarzy i u wszystkich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magowie nie mogli stawić się przed Moszem z powodu wrzodów, bo i magowie, i cały Egipt mieli wrzody.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могли чародії стояти перед Мойсеєм через струпи. Були бо струпи на чародіях і в усій єгипетскій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wróżbici nie mogli stanąć przed Mojżeszem z powodu zapalenia; bo na wróżbitach oraz na wszystkich Micrejczykach były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kapłani uprawiający magię nie mogli stanąć przed Mojżeszem z powodu wrzodów, gdyż na kapłanach uprawiających magię oraz na wszystkich Egipcjanach pojawiły się wrzody.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2024-04-27T08:12:04Z</dcterms:modified>
</cp:coreProperties>
</file>