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Nad takim otwierasz swoje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kierujesz spojrzenie i takiego pozywasz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na takiego otwierasz swoje oczy i wzywasz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na takiego otwierasz oczy twoje, a przywodzisz mię do sądu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godną rzecz na takowego otwarzać oczy twoje i przywodzić go z sobą do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takiego masz oko otwarte; mnie stawiasz przed swoim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jeszcze nad takim masz otwarte oczy i pozywasz mnie przed siebie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takiego otwierasz Twe oczy i przyprowadzasz mnie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Ty utkwiłeś w nim oczy i wzywasz, bym się z Tobą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nim właśnie utkwiłeś swe oczy i jego wiedziesz na swój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і слово його зробив Ти і цього Ти зробив, щоб ввійшов перед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takim trzymasz otwarte Twoje oczy i przed Siebie pociągasz mnie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 takiego otworzyłeś swe oko i przywodzisz mnie na sąd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2024-04-29T22:01:36Z</dcterms:modified>
</cp:coreProperties>
</file>