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 się przeze mnie raz za razem i biegnie na mnie jak wojownik.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2024-05-15T00:03:35Z</dcterms:modified>
</cp:coreProperties>
</file>