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0"/>
        <w:gridCol w:w="5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on potomka i nie ma następcy w jego ludzie, nikogo, kto przetrwałby w jego siedzibie.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potomka, a jego ród następcy, nie ma nikogo, kto by przetrwał w jego siedzibie.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miał syna ani wnuka pośród swego ludu i nikt nie pozostanie w jego mieszkaniach.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syn ani wnuk między ludem jego, i nikt nie pozostanie w mieszkaniach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nasienia jego ani pokolenia w ludu jego, ani żadnego szczątku w krainach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mu syn, ani wnuk w jego narodzie, ani potomek zostanie w miejscu pobytu.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rodzie nie pozostaje ani potomek, ani żadna latorośl, ani nikt w miejscu jego pobytu.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miał ani syna, ani wnuka w swoim rodzie i nikt nie pozostanie w miejscu jego zamieszkania.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swego ludu nie będzie miał potomka ani wnuka, nikogo nie pozostawi w swojej siedzibie.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miał potomka ani wnuka pośród swego ludu, i nikogo z tych, co po nim pozostaną w miejscach, które zamieszkiwał.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буде знайомого в його народі, ані не спасеться його дім в піднебесній, але в тому, що є його, житимуть інші.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rodzinie nie pozostaje mu ani syn, ani wnuk i nie ma niedobitka w jego mieszkaniu.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miał potomnych ani potomstwa wśród swego ludu i nikt nie ocaleje w miejscu, gdzie on przebywa jako osiadły przybysz.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2024-04-27T19:18:40Z</dcterms:modified>
</cp:coreProperties>
</file>