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rześkie kroki i upada przez swój własny plan.*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sprężyste niegdyś kroki i upada przez swój własny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jego siły będą skrępowane, jego własna rada powali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jego, a porazi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 a obali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Męski krok jego niepewny, zamiar gotuje upadek,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mocne kroki stają się chwiejne, a jego plan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pewny krok zostanie zachwiany i potknie się o 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Zachwieją się jego pewne kroki, własne plany przywiodą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jego kroki osłabną, potknie się o swoje 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Найменші вполювали його майно, хай же його обмане 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dzielne kroki się skracają i strąca go w przepaść jego własny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energiczne kroki staną się drobniejsze. Nawet jego rada go odrzuci.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upada przez swój własny plan : wg G: oby też upadła jego rada, σφάλαι δὲ αὐτοῦ ἡ βουλή.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2024-04-28T11:14:50Z</dcterms:modified>
</cp:coreProperties>
</file>