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3"/>
        <w:gridCol w:w="1923"/>
        <w:gridCol w:w="2334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2024-05-19T17:26:54Z</dcterms:modified>
</cp:coreProperties>
</file>