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okrywała mnie, moja prawość była mi niczym płaszcz i zawój.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Odziewałem się w sprawiedliwość — ona mnie okrywała, a moja prawość służyła mi za zawój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Przyoblekłem się w sprawiedliwość i ona mnie okryła. Mój sąd był jak płaszcz i 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sprawiedliwość obłoczyłem się, a ona zdobiła mię; sąd mój był jako płaszcz i 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Obłóczyłem się w sprawiedliwość i przyodziewałem się jako szatą i koroną sądem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to szata, którą się odziewałem, prawość mi płaszczem,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ona mnie okrywała; moja prawość była mi jakby płaszczem i 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Okryłem się sprawiedliwością, a moja prawość była mi płaszczem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wkładałem na siebie jak odzież, praworządność była moim płaszczem i nakryciem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szatą odziany byłem w sprawiedliwość, płaszczem i zawojem była prawość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вдягнувся в праведність, а вбрався в суд наче в подвійну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Przyodziałem się w sprawiedliwość; zdobiła mnie niby płaszcz, zaś mój wyrok był jak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Prawością się przyodziewałem i ona mnie odziewała. Sprawiedliwość moja była jak płaszcz bez rękawów – i zawój.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2024-04-30T02:30:17Z</dcterms:modified>
</cp:coreProperties>
</file>