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rozwierali swe usta (jak)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mnie, jak czeka się na deszcz, i otwierali swe usta jak w czasie wiosennej ulewy.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Oczekiwali mnie jak deszczu, otwierali swe usta jak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mię oczekiwali jako deszczu, a usta swe otwierali jako na deszcz 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Oczekawali mię jako deszczu a usta swe otwarzali jako na deszcz pozdny.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deszczu mnie wyczekiwali, jak na wody wiosenne rozwierali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 i otwierali usta jak na ochłodę.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Czekali na mnie jak na deszcz, otwierali usta jak przy wiosennej ulewie.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 deszcz tak na mnie czekali, usta otwierali jak na 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спрагла земля, що очікувала дощ, так ці (чекали на) мої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Wypatrywali mnie jak deszczu i otwierali swe usta jakby na 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czekali na mnie jak na deszcz, a swe usta szeroko otwierali na deszcz wiosenny.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2024-04-30T03:28:03Z</dcterms:modified>
</cp:coreProperties>
</file>