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 i rozwierali swe usta (jak) na deszcz wiosenny.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2024-04-30T04:40:19Z</dcterms:modified>
</cp:coreProperties>
</file>