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Oby nie (wyszedł z) ciemności, oby z wysoka nie upomniał się o niego Bóg ani nie zabłysła nad nim jutrzenka!*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 w ogóle nie wyszedł z ciemności, oby z wysoka nie upomniał się o niego Bóg ani nie rozbłysła nad nim jutrzenka!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o niego nie troszczy się Bóg z wysokości i nie oświetla 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był on dzień obrócił w ciemność! By się był o nim nie pytał Bóg z wysokości, i nie był oświecony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on niech się obróci w ciemności, niech się o nim nie pyta Bóg z wysoka i niech nie będzie oświecon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dba o niego Bóg w górze. Niechaj nie świeci mu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ów dzień obrócił się w ciemność, bodajby o niego nie pytał Bóg na wysokości i nie zabłysł nad nim jasny promień!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pyta o niego Bóg na wysokościach i niechaj światło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Bóg z wysokości nie troszczy się o niego i niech nie rozbłyśnie nad nim dzienne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się o niego nie troszczy Bóg z wysokości i niechaj światłość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той день темрявою, і хай Господь згори його не шукає, ані хай не прийде світло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ten dzień pozostał ciemnym; bodajby się o niego nie pytał Bóg na wysokości, a także nie zaświecił nad nim jasny promień.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– niech stanie się ciemnością. Niech Bóg nań z góry nie spojrzy ani niech nad nim nie jaśnieje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jutrzenka, </w:t>
      </w:r>
      <w:r>
        <w:rPr>
          <w:rtl/>
        </w:rPr>
        <w:t>נְהָרָה</w:t>
      </w:r>
      <w:r>
        <w:rPr>
          <w:rtl w:val="0"/>
        </w:rPr>
        <w:t xml:space="preserve"> (nehara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2024-05-24T02:22:52Z</dcterms:modified>
</cp:coreProperties>
</file>