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taiłem – jak człowiek* – swe przestępstwa, aby ukryć w moim łonie nieprawości,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2024-05-20T22:12:58Z</dcterms:modified>
</cp:coreProperties>
</file>