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Bogiem o to, że nie tłumaczy się przed człowiekiem ze swojego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nim się spierasz? Przecież on nie tłumaczy się z żadnych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z nim spierasz, żeć wszystkich spraw swoich nie objawia?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Spierasz się przeciwko niemu, żeć nie na wszytkie słowa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z Nim spierałeś, że żadnym swoim słowem nie dał odpowiedzi?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spierałeś się z nim, że na żadne twoje słowa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się z Nim spierałeś, że nie odpowiedział na żadne twe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Go oskarżasz, że nie odpowiada na żadne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 się więc z Nim spierał? Dlatego, że ci na wszystko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говориш: Чому Він не почув всі слова моєї правди?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zatem prowadziłeś z Nim spór? Przecież On wszystkich spraw nie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 nim spierałeś, że na wszystkie twe słowa nie odpowiada?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2024-04-29T06:13:08Z</dcterms:modified>
</cp:coreProperties>
</file>