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przemawia z podniebienia.*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zaczyna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otworzyłem swoje usta,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będzie mówił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otworzę usta moje, a język mój będzie mówił w podniebieniu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otworzył usta moje, niech mówi język mój w podniebieniu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me usta otwarłem, język mówi pod podniebieniem,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mam słowa na końcu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otworzyłem usta i mój język porusza się pod podniebieniem.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otwieram usta, mój język pod podniebieniem jest gotów do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patrz, otwieram usta i wysuwam mój język z 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послухай, бо я відкрив мої уста, і мій язик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raz otworzyłem moje usta – mój język sam już mówi na moim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proszę! Muszę otworzyć swe usta; przemówić musi mój język wraz z moim podniebieniem.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2024-04-29T02:57:59Z</dcterms:modified>
</cp:coreProperties>
</file>