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oddech rozpala węgle, a z jego paszczy wychodzi płomień.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2024-05-01T01:25:03Z</dcterms:modified>
</cp:coreProperties>
</file>