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wokoło jego zębów!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chciał otworzyć wrota jego paszczy? Przecież spomiędzy jego kłów wionie grozą!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towarzysze wyprawią sobie z niego ucztę? Czy podzielą go między siebie kupcy?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Łuski jego mocne jako tarcze, bardzo ściśle spojone.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jako tarcze lane, spojone łuskami przyciskającemi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 wspólnicy wystawią na sprzedaż, podzielą go między kupców?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otworzyć wrota jego pyska? Od jego zębów wionie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otworzyć wrota jego pyska? Jego zęby sieją wokół grozę,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ośmieli otworzyć wrota jego paszczy? Rozstawione wokół zęby budzą przerażenie!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rozwarł wrota do jego paszczęki? Grozę budzi rząd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двері його лиця? Довкруги його зубів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Zwrotnice jego pyska – któż je otworzył? Postrachem są koliska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będą się o niego targować wspólnicy? Czy rozdzielą go między handlarzy?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2024-04-30T22:16:27Z</dcterms:modified>
</cp:coreProperties>
</file>