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2051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Boże, podnieś swoją rękę! Nie zapomnij o biednych!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 Powstań, PANIE! Podnieś swą rękę, Boże! Nie zapomnij o losie ludzi pokrzywdzonych!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 Boże, podnieś swą rękę; nie zapominaj o 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 Boże! podnieś rękę twoję; nie zapominajże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 Boże, niech się podniesie ręka twoja, nie zapominaj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Powstań, o Panie, wznieś swą rękę, Boże! Nie zapominaj o biednych!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Boże, podnieś rękę swoją, Nie zapominaj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Powstań, JAHWE, Boże, podnieś rękę, nie zapominaj o 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 działać, PANIE! Podnieś dłoń, o Boże! Nie zapominaj o 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Jahwe! Boże, podnieś swą prawicę, nie zapominaj o nieszczęśliwych!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WIEKUISTY, podnieś Twoją dłoń, Boże, nie zapominaj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JAHWE. Boże, podnieś swą rękę. Nie zapominaj o 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2024-04-27T20:20:24Z</dcterms:modified>
</cp:coreProperties>
</file>