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rozwarła się ziemia i pochłonęła Datana, Zamknęła się nad całą zgrają Abirama!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pochłonęła Datana, i zakryła zgromadzenie Abirama;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ziemia, i pożarła Datana, i okryła rotę Abironową,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pożarła Datana, i okryła zbór Abironów.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ziemia i połknęła Datana, i nakryła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połknęła Datana, I pokryła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pochłonęła Datana i zasypała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otwarła, pochłonęła Datana i przykryła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Datana, zamknęła się nad zgrają Abirama,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Поміг їм (зійти) з дороги їхнього беззаконня, бо через їхнє беззаконня вони були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 oraz pokryła rzeszę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otwarła się ziemia i połknęła Datana, i zamknęła się nad zgromadzeniem 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2024-05-04T21:17:53Z</dcterms:modified>
</cp:coreProperties>
</file>