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2255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swych synów I swoje córki demonom.*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20:2-5&lt;/x&gt;; &lt;x&gt;50 12:31&lt;/x&gt;; &lt;x&gt;120 16:3&lt;/x&gt;; &lt;x&gt;120 17:17&lt;/x&gt;; &lt;x&gt;120 21:6&lt;/x&gt;; &lt;x&gt;120 23:10&lt;/x&gt;; 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2024-05-04T22:16:29Z</dcterms:modified>
</cp:coreProperties>
</file>