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62"/>
        <w:gridCol w:w="4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Poprowadził ich prostą drogą, Aby doszli do zamieszkałego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Poprowadził ich prostą drogą, Tak że doszli do miast zamieszkałych przez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prowadził ich prostą drogą, aby doszli do miasta, w którym mogliby zamieszkać.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prowadził ich drogą prostą, aby przyszli do miasta, w któremby 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nawiódł je na prostą drogę, aby szli do miasta, w którym by 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powiódł ich prostą drogą, tak że doszli do miasta zamieszkałego.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Poprowadził ich drogą prostą, Aby mogli dojść do miasta zamieszkałego.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Poprowadził prostą drogą, tak że doszli do zamieszkanego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Poprowadził ich prostą drogą, by doszli do zamieszkałego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Poprowadził ich drogą właściwą, by doszli do miasta zamieszkałego.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спаслися твої улюблені, спаси твоєю правицею і вислухай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poprowadził ich prostą drogą, aby doszli do miasta osiedlenia.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wiódł ich właściwa drogą, by przyszli do miasta, w którym mogliby zamieszkać.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2024-05-03T17:19:09Z</dcterms:modified>
</cp:coreProperties>
</file>