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bezbożni napinają łuk, Przyłożyli swą strzałę* do cięciwy,** Aby o zmroku razić (ludzi) prawego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napięli już łuk, Wycelowali strzały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czekają na zmrok, aby razić prawych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niegodziwi napinają łuk, kładą strzałę na cięciwę, aby w ciemności strzelać do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niepobożni naciągają łuk, przykładają strzałę swą na cięciwę, aby strzelali w ciemności na uprzejmych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ja ufam, jakoż mówicie duszy mojej: Uciekaj na górę jako wróbel?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grzesznicy łuk napinają, kładą strzałę na cięciwę, by w mroku razić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bezbożni napinają łuk, Przykładają strzałę do cięciwy, Aby ukradkiem miotać ją na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napinają łuki i do cięciwy przykładają strzały, aby w ciemności razić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bezbożni już łuk naciągają, kładą strzały na cięciwę, by w ciemności strzelać do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złoczyńcy naciągają łuk i zakładają strzałę na cięciwę, by godzić wśród ciemności w 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мене, бо забракло праведника, бо праведні змаліли між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niegodziwi napięli łuk, na cięciwę założyli strzałę, by w ciemności wystrzelać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niegodziwcy napinają łuk, strzałę swą przygotowują na cięciwie, by w mroku strzelać do tych,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strzały, </w:t>
      </w:r>
      <w:r>
        <w:rPr>
          <w:rtl/>
        </w:rPr>
        <w:t>חַצִים</w:t>
      </w:r>
      <w:r>
        <w:rPr>
          <w:rtl w:val="0"/>
        </w:rPr>
        <w:t xml:space="preserve"> (chatsim),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wycelowali strzały (4QCatenaA) na cięciwach 4QCatenaA G; przygotowali strzały do kołczana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2024-04-29T10:07:03Z</dcterms:modified>
</cp:coreProperties>
</file>