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211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2024-05-01T09:13:16Z</dcterms:modified>
</cp:coreProperties>
</file>