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przykazań,* Ponieważ rozkoszuję się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2024-05-01T12:31:31Z</dcterms:modified>
</cp:coreProperties>
</file>