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niczym tłuszcz jest ich serce, A ja rozkoszuję się Twym Prawem.*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 rozkoszuję się Twym Prawem MT G: A moją rozkoszą jest Twoje Prawo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&lt;x&gt;230 119:24&lt;/x&gt;; &lt;x&gt;300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2024-04-30T22:30:40Z</dcterms:modified>
</cp:coreProperties>
</file>