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oznajmić synom ludzkim Twą potęgę, Chwałę i majestat Twego królestwa!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synowie ludzcy znali Twą potęgę, Chwałę i majestat Twego królowania!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oznajmić synom ludzkim jego potężne czyny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wspaniałą chwałę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oznajmili synom ludzkim mocy jego, a chwałę i ozdobę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oznajmili synom człowieczym możność twoję i chwałę wielmożności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aby oznajmić synom ludzkim Twoją potęgę i wspaniałość chwały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oznajmiać ludziom potęgę twoją I wspaniałą chwałę królestwa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oznajmić ludziom Twoje cuda i wspaniałą chwałę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obwieszczają Twą potęgę synom ludzkim i wspaniałą chwałę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poznali synowie człowieczy moc Twoją i świetność chwały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zwiastować synom ludzkim Twą moc i chwałę blasku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oznajmić synom ludzkim jego potężne czyny i chwałę wspaniałości jego władzy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2024-04-29T04:06:15Z</dcterms:modified>
</cp:coreProperties>
</file>