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1990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oddalaj się ode mnie, Gdyż niedola blisko, Gdyż* brakuje pomocnika!**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oddalaj się ode mnie, Bo niedola blisko I nie mam do kogo zwrócić się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mnie mnóstwo cielców, osaczyły mnie byki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oddalajże się odemnie; albowiem utrapienie bliskie jest, a niemasz, ktoby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 ode mnie, albowiem utrapienie bliskie jest, bo nie masz, kto by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stój z dala ode mnie, bo klęska jest blisko, a nie ma wspomożyciela.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oddalaj się ode mnie, bo niedola bliska, Bo nie ma nikogo, kto by pomógł!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oddalaj się ode mnie, bo niedola jest blisko, a nie ma nikogo, kto by mnie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oddalaj się ode mnie, bo blisko jest udręka, a nie mam nikogo, kto by mnie wspomagał!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mnie, gdy ogarnia mnie trwoga, bo nie ma nikogo, kto by mi przybył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się nie oddalaj, gdyż niedola jest bliska, a nie ma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mnie mnóstwo cielców; osaczyli mnie mocarze Baszanu.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emfatycznie: A tu tymczasem brakuje pomocnika.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ma nikogo, kto pośpieszyłby z pomocą.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2024-04-29T04:06:16Z</dcterms:modified>
</cp:coreProperties>
</file>