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woda, Rozłączyły się wszystkie me kości. Moje serce —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przylgnął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jako woda, a rozstąpiły się wszystkie kości moje; stało się serce moje jako wosk, zstopniało w pośród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Wylanym jest jako woda i rozsypały się wszytkie kości moje. Zstało się serce moje jako wosk topniejący w pośrzód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się rozpływam i rozłączają się wszystkie moje kości; jak wosk się staje moje serce, we wnętrzu moim 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kości moje. Serce moje stało się jak wosk, Roztopiło się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Rozpływam się niczym woda, wszystkie moje kości się rozsypują. Moje serce jest podobne do wosku, roztapia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uszły ze mnie jak woda, rozluźniły się wszystkie moje kości. Jak wosk stało się me serce,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woda, która wycieka, rozprzęgły się wszystkie me kości; serce moje jak wosk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rozlany jak woda, rozeszły się wszystkie moje członki, pośród moich wnętrzności, moje serce jest roztopione jak wosk.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wyschła niby skorupa gliniana, a język przylgnął mi do dziąseł; i kładziesz mnie w prochu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2024-04-29T00:00:19Z</dcterms:modified>
</cp:coreProperties>
</file>