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2099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kieruję wciąż na JAHWE,* Gdyż On uwalnia z sieci moje nogi.**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zawsze kieruję na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tym, który uwalnia z sieci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oczy nieustannie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patrzą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JAHWE, bo on wyrwie z sidła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ustawicznie patrzą na Pana; albowiem on wywodzi z sieci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zawsze ku JAHWE, abowiem on wyrwie z sidła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Oczy me zawsze [zwrócone] ku Panu, gdyż On sam wydobywa nogi moje z 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zawsze patrzą na Pana, Bo On wyswobadza z sieci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nieustannie zwrócone są ku JAHWE, bo On uwolnił z sideł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zawsze zwracam ku JAHWE, bo On uwolni moje nogi z 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me nieustannie zwrócone są ku Jahwe, On bowiem z sideł nogi me uwolni.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są zawsze ku BOGU, gdyż On wydobędzie z sideł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są stale skierowane ku JAHWE, on bowiem wydobywa z sieci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Ciebie oczekuję pomocy.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2024-04-30T13:12:33Z</dcterms:modified>
</cp:coreProperties>
</file>