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temu, kto żyje ze mną w pokoju, odpłaciłem złem Lub bez powodu ograbiłem mego wroga,*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przyjacielowi odpłaciłem złem Lub bez powodu ograbiłem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wróg prześladuje moją duszę i niech pochwyci i wdepcze w ziemię moje życie, niech moją godność w proch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złe oddał temu, który ze mną w pokoju mieszkał; jeźliżem nie wyrwał tego, który mię dręczył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oddał oddawającym mi złe: niech upadnę słusznie przed nieprzyjacioły moimi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swemu dobroczyńcy i swego wroga złupiłem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odpłacałem złem temu, który żyje ze mną w pokoju, I ograbiłem tego, który mnie gnębił bez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mojemu przyjacielowi i ograbiłem tego, kto bez powodu mnie dręczył,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żyjącemu ze mną w pokoju - niech padnę, ograbiony przez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przyjacielowi memu odpłacił złem i ograbił tego, kto bez powodu mnie dręczył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пімстив тим, що віддавали мені зло, отже, хай відпаду порожним від моїх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odpłaciłem płacącemu mi złem, ja, który wyzwoliłem tego, co mnie niewinnie prześladował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mą duszę ściga nieprzyjaciel i niech dopadnie i wdepcze moje życie w ziemię, i niech za jego sprawą chwała moja zamieszka w prochu.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gnębiciela.  W.  5  może  streszczać  wysuwane  przeciwko  Psalmiście  oskarżenie, zwłaszcza że da się go przełożyć następująco: Jeśli mojemu sprzymierzeńcowi wyrządziłem zło lub uratowałem jego wroga, puszczając go z pustymi rękami (lub: Jeśli mojemu sprzymierzeńcowi wyrządziłem zło przez to, że uratowałem jego wroga, puszczając go z pustymi rękami ). Chodziłoby w tym przypadku o wiarołomstwo, o złamanie przymierza. Wglądu w kulturową sytuację dostarcza cytat z hetyckiego traktatu: przy moim przyjacielu będziesz mi przyjacielem, a przy moim wrogu – wrogiem. Być może więc Psalmiście zarzucano, że za opłatą uratował wroga swojego sprzymierzeńca.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2024-05-19T02:58:24Z</dcterms:modified>
</cp:coreProperties>
</file>