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5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zmiażdżył płomienie łuku, Tarczę i miecz oraz walkę.* 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Najwyraźniej chodzi o narzędzia walki.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46:10&lt;/x&gt;; &lt;x&gt;290 50:11&lt;/x&gt;; &lt;x&gt;330 39:9&lt;/x&gt;; &lt;x&gt;730 19:11-21&lt;/x&gt;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2024-04-29T09:16:52Z</dcterms:modified>
</cp:coreProperties>
</file>