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bardzo boli. Czyżby prawica Najwyższego mogła być zmienna?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dzieła JAHWE, będę wspominał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Toć jest śmierć moja; wszakże prawica Najwyższego uczyni odmianę.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Terazem począł, ta jest odmiana prawice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To dla mnie bolesne, że się odwróciła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 sprawia mi boleść, Że prawica Najwyższego jest zmienna.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Jak to dla mnie bolesne, że odwróciła się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To dla mnie bolesne, że odmieniła się prawa ręka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”To mym ukojeniem, że prawica Najwyższego może się odmienić”.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його добродійства і його подивугудні (діла), які Він їм показав,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Takie jest moje błaganie – o powrót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poczynania Jah; chcę bowiem wspominać twe dawne zadziwiające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2024-04-29T19:40:34Z</dcterms:modified>
</cp:coreProperties>
</file>