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Świadectwo. Asafowy. Psalm.***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melodię: Lilie, zob. &lt;x&gt;230 45:1&lt;/x&gt;L.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69:1&lt;/x&gt;;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o Asyryjczyku G. Być może powstały po najeździe asyryjskim 745 r. p. Chr. i odnosi się do podboju Królestwa Północnego 732-722 r. p. Chr., zob. &lt;x&gt;120 15:29-30&lt;/x&gt;.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2024-05-04T06:58:29Z</dcterms:modified>
</cp:coreProperties>
</file>