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miłosiernym i łaskawym,* Nieskorym do gniewu, bogatym w łaskę i wierność.**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miłosiernym i łaskawym, Nieskorym do gniewu, bogatym w 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łaskawym i litościwym, nieskorym do gniewu, pełnym miłosierdzia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Boże miłosierny i litościwy, i nierychły ku gniewu, i wielce miłosierny, i prawdziwy!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panie, Bóg litościwy i miłościwy, cierpliwy i wielce miłosierny, i 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miłosiernym i łagodnym, nieskorym do gniewu, bogatym w 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jesteś Bogiem miłosiernym i łaskawym, Nierychłym do gniewu, wielce łaskawym i 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miłosiernym i łaskawym, nieskorym do gniewu, pełnym łaski i 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jesteś Bogiem miłosiernym i litościwym, cierpliwym, pełnym łaski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o Panie, jesteś Bogiem miłosiernym i łaskawym, nierychłym do gniewu i wielce dobrotliwym, i 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Panie, jesteś Bogiem miłosiernym i łaskawym, nieskorym do gniewu, pełnym litości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jesteś Bogiem miłosiernym i łaskawym, nieskorym do gniewu i obfitującym w lojalną życzliwość oraz wierność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2024-04-28T10:24:44Z</dcterms:modified>
</cp:coreProperties>
</file>