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pomiędzy bogami, I nie ma dzieła, Panie, takiego,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podobnego tobie, Panie, i nie ma dzieł takich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podobnego tobie między bogami, o Panie! i nie masz takowych spraw, jako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 między bogi, panie, i nie masz według uczynków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równego Tobie, Panie, ani czegoś takiego jak Twoje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między bogami, Panie, I nie ma takiego dzieła,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wśród bogów, Panie, i 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równego Tobie pośród bogów ani dzieł takich jak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żadnego Tobie równego, Panie, i nic nie dorówna dziełom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Ci nie dorówna pomiędzy bóstwami, Panie; 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nikogo takiego, jak ty, JAHWE, ani nie ma dzieł takich, jak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2024-04-27T20:54:51Z</dcterms:modified>
</cp:coreProperties>
</file>