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ocet dla zębów, a dym dla oczu, tym leniwy dla tych, którzy go posyłają.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2024-04-27T23:25:49Z</dcterms:modified>
</cp:coreProperties>
</file>