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 lecz tragedia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prawego, a 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Pańska jest mocą szczeremu; ale strachem tym,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prostego droga Pańska, a strach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umocnieniem postępujących nienagannie, a zgubą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twierdzą dla tego, kto postępuje nienagannie, lecz zgubą dla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nieskazitelnego, 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oparciem dla doskonałego, lecz sprowadza zagładę na tego, kto dopuszcza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- ostoją dla nieskazitelnego, ale zagładą dla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Твердиня преподобного - господній страх, а знищення для тих, що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dla niewinnych jest postanowienie WIEKUISTEGO lecz trwogą dla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twierdzą dla nienagannego, lecz zguba jest dla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2024-04-28T06:34:40Z</dcterms:modified>
</cp:coreProperties>
</file>