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przekazany w ukryciu uśmierza gniew, a prezent z zanadrza — nawet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Potajemny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łagodzi zapalczywość i upominek w zanadrzu uspokaja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zapalczywość, i upominek w zanadrza włożony gniew wielki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gasi gniewy, a upominek w zanadrzu rozgniewanie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potajemny uśmierza gniew, a podarek w zanadrzu -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 kryjomu dany uśmierza gniew, a największą nawet złość upominek z 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Upominek potajemnie dany łagodzi gniew, dar z zanadrza – wielką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ofiarowany po kryjomu łagodzi gniew, a podarek wyjęty z kieszeni - gwałtowną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w skrytości [dany] uśmierza gniew, a upominek w zanadrzu - zapalczywość gwałtowną.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Таємний дар відводить гнів, а хто щадить дари піднімає сильний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dar uśmierza gniew, a datek w zanadrzu silną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gniew; a łapówka w zanadrzu – wielką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2024-04-29T09:20:11Z</dcterms:modified>
</cp:coreProperties>
</file>