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zabawę, będzie człowiekiem w potrzebie; kto kocha wino i olejek,* nie wzbogaci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&lt;x&gt;230 104:15&lt;/x&gt;; &lt;x&gt;370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2024-04-29T10:37:52Z</dcterms:modified>
</cp:coreProperties>
</file>