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 jego duszę uratujesz od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ale jego duszę uchronisz przed światem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bił rózgą, a jego duszę ocalisz od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bij rózgą, a duszę jego z piekła wyrwiesz.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ubijesz rózgą, a duszę jego z piekła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rózgą uderzysz, a od Szeolu zachowasz jego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 jego duszę wyrwiesz z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Uderzysz go rózgą, lecz uratujesz od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Zadasz mu ból, ale jego życie uchronisz od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 go rózgą, duszę jego z Szeolu wybawiasz.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його вдариш палицею, а визволиш від смерті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ćwiczysz go rózgą, lecz i jego duszę ratujesz z 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 go rózgą, by wyzwolić jego duszę z 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2024-04-29T01:39:20Z</dcterms:modified>
</cp:coreProperties>
</file>