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8"/>
        <w:gridCol w:w="1903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 się również moje nerki, gdy twoje wargi mówią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2024-04-28T23:59:56Z</dcterms:modified>
</cp:coreProperties>
</file>