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stale trwa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serce nie zazdrości grzesznikom, lecz każdego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zajrzy serce twoje grzesznikom; ale raczej chodż w bojańni Pańskiej na każdy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zajźrzy grzesznym serce twoje, ale w bojaźni PANSKIEJ trwaj przez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cały dzień [trwa] w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niech zawsze zabiega o bojaźń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lecz cały dzień trwaj w bojaźni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ale każdego dnia pielęgnuj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twoje nie zazdrości grzesznikom, ale niech zawsze trwa w bojaźni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ревнує за грішними, але цілий день стій в господньому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grzesznym – lecz trzymaj się ustawicznie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serce nie zazdrości grzesznikom, lecz przez cały dzień trwaj w 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2024-04-29T03:01:08Z</dcterms:modified>
</cp:coreProperties>
</file>