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kogo: Biada!? U kogo: Ach!? U kogo kłótnia? U kogo narzekanie? U kogo niepotrzebne rany? U kogo przekrwione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słychać: Biada! Kto się żali: Ach! U kogo jest kłótnia? Kto ciągle narzeka? Kto opatruje niepotrzebne rany? U kogo oczy bez przerwy przekrwione?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biada? U kogo żal? U kogo kłótnie? U kogo szemranie? Kto ma rany bez powodu? Kto ma zaczerwienione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biada? Komu niestety? Komu zwady? Komu krzyk? Komu rany daremne? Komu zapalenie oczów?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biada? Czyjemu ojcu biada? Komu swary? Komu doły? Komu bez przyczyny rany? Komu płynienie oczu?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Ach, u kogo Biada, u kogo swary, u kogo żale, u kogo rany bez powodu, u kogo oczy są mętne?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Biada! Kto mówi: Ach! U kogo jest kłótnia? U kogo skarga? Kto ma rany bez powodu? Kto ma zaczerwienione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kogo: Biada! U kogo: Ach!? U kogo kłótnie? U kogo narzekanie? U kogo rany bez powodu? U kogo mętne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słychać: „Biada!”, u kogo: „Ach!”? Kto kłóci się i krzyczy? U kogo rany bez powodu i posępne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”biada”? U kogo ”niestety”? U kogo swary? U kogo narzekania? U kogo rany bez powodu? U kogo posępne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горе? Кому клопіт? Кому суд? Кому неприємність і розмови? Кому побиття даром? Чиї голубині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dolega bieda? Komu cierpienie? Komu kłótnie? Komu żale? Komu rany bez przyczyny? Komu zaczerwienione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biada? U kogo niepokój? U kogo kłótnie? U kogo zmartwienie? Kto ma rany bez powodu? Kto ma mętne oczy?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2024-04-28T21:20:56Z</dcterms:modified>
</cp:coreProperties>
</file>