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jest mądry w swoich oczach, lecz rozumny biedak potrafi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bywa mądry we własnych oczach, lecz rozumny biedak potrafi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jest mądry w swoich oczach, ale rozumny biedak go bada.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bogaty zda się sobie być mądrym; ale ubogi roztropny dochodzi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zda się sobie mądry: ale ubogi roztropny doświadczy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bogacz w swych oczach, lecz przejrzał go mądry biedak.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wydaje się sobie samemu mądrym, lecz rozumny biedak zdoła go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człowiek uważa się za mądrego, rozumny biedak przejrzy go na wylot.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sam siebie uważa za mądrego, ale pojętny biedak pozna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zda się być mądrym we własnych oczach, ale rozumny biedak przejrzy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чоловік мудрий для себе, а його оскаржить розумний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uważa się za mądrego, lecz rozumny ubogi go przenika.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bogaty jest w swoich oczach mądry, lecz ubogi, który ma rozeznanie, potrafi go przejrzeć.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2024-04-30T09:58:13Z</dcterms:modified>
</cp:coreProperties>
</file>